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2A" w:rsidRDefault="0074422A" w:rsidP="0074422A">
      <w:pPr>
        <w:jc w:val="center"/>
      </w:pPr>
      <w:bookmarkStart w:id="0" w:name="_top"/>
      <w:bookmarkEnd w:id="0"/>
      <w:r>
        <w:rPr>
          <w:noProof/>
          <w:lang w:eastAsia="es-MX"/>
        </w:rPr>
        <w:drawing>
          <wp:inline distT="0" distB="0" distL="0" distR="0">
            <wp:extent cx="3286125" cy="4040439"/>
            <wp:effectExtent l="19050" t="0" r="9525" b="0"/>
            <wp:docPr id="1" name="0 Imagen" descr="ESCUDO 3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3-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641" cy="40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22A" w:rsidRDefault="0074422A" w:rsidP="0074422A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_________________________________________________</w:t>
      </w:r>
    </w:p>
    <w:p w:rsidR="0074422A" w:rsidRPr="0074422A" w:rsidRDefault="001D52E2" w:rsidP="0074422A">
      <w:pPr>
        <w:jc w:val="center"/>
        <w:rPr>
          <w:rFonts w:cstheme="minorHAnsi"/>
          <w:b/>
          <w:sz w:val="44"/>
          <w:szCs w:val="44"/>
        </w:rPr>
      </w:pPr>
      <w:r w:rsidRPr="0074422A">
        <w:rPr>
          <w:rFonts w:cstheme="minorHAnsi"/>
          <w:b/>
          <w:sz w:val="44"/>
          <w:szCs w:val="44"/>
        </w:rPr>
        <w:t>PLAN DE TRABAJO 2018</w:t>
      </w:r>
    </w:p>
    <w:p w:rsidR="0074422A" w:rsidRPr="0074422A" w:rsidRDefault="0074422A" w:rsidP="0074422A">
      <w:pPr>
        <w:jc w:val="center"/>
        <w:rPr>
          <w:rFonts w:cstheme="minorHAnsi"/>
          <w:b/>
          <w:sz w:val="44"/>
          <w:szCs w:val="44"/>
        </w:rPr>
      </w:pPr>
    </w:p>
    <w:p w:rsidR="002F2522" w:rsidRPr="0074422A" w:rsidRDefault="00427671" w:rsidP="0074422A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DIRECCIÓN DE </w:t>
      </w:r>
      <w:r w:rsidR="002F2522" w:rsidRPr="0074422A">
        <w:rPr>
          <w:rFonts w:cstheme="minorHAnsi"/>
          <w:b/>
          <w:sz w:val="44"/>
          <w:szCs w:val="44"/>
        </w:rPr>
        <w:t>INFORMATICA</w:t>
      </w:r>
    </w:p>
    <w:p w:rsidR="0074422A" w:rsidRPr="0074422A" w:rsidRDefault="0074422A" w:rsidP="0074422A">
      <w:pPr>
        <w:jc w:val="center"/>
        <w:rPr>
          <w:rFonts w:cstheme="minorHAnsi"/>
          <w:b/>
          <w:sz w:val="44"/>
          <w:szCs w:val="44"/>
        </w:rPr>
      </w:pPr>
    </w:p>
    <w:p w:rsidR="002F2522" w:rsidRDefault="002F2522">
      <w:pPr>
        <w:rPr>
          <w:b/>
        </w:rPr>
      </w:pPr>
    </w:p>
    <w:p w:rsidR="00427671" w:rsidRDefault="00427671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Pr="0074422A" w:rsidRDefault="002F2522">
      <w:pPr>
        <w:rPr>
          <w:b/>
          <w:sz w:val="32"/>
          <w:szCs w:val="32"/>
        </w:rPr>
      </w:pPr>
      <w:r w:rsidRPr="0074422A">
        <w:rPr>
          <w:b/>
          <w:sz w:val="32"/>
          <w:szCs w:val="32"/>
        </w:rPr>
        <w:lastRenderedPageBreak/>
        <w:t>INDICE</w:t>
      </w:r>
    </w:p>
    <w:p w:rsidR="002F2522" w:rsidRPr="0074422A" w:rsidRDefault="005A1566" w:rsidP="005A156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3- </w:t>
      </w:r>
      <w:hyperlink w:anchor="OBJETIVO_GENERAL" w:history="1">
        <w:r w:rsidR="00667D1F" w:rsidRPr="00667D1F">
          <w:rPr>
            <w:rStyle w:val="Hipervnculo"/>
            <w:b/>
            <w:sz w:val="32"/>
            <w:szCs w:val="32"/>
          </w:rPr>
          <w:t>OBJETIVO GENERAL</w:t>
        </w:r>
      </w:hyperlink>
    </w:p>
    <w:p w:rsidR="002F2522" w:rsidRPr="0074422A" w:rsidRDefault="005A15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4- </w:t>
      </w:r>
      <w:hyperlink w:anchor="OBJETIVOS_ESPECIFICOS" w:history="1">
        <w:r w:rsidR="002F2522" w:rsidRPr="00667D1F">
          <w:rPr>
            <w:rStyle w:val="Hipervnculo"/>
            <w:b/>
            <w:sz w:val="32"/>
            <w:szCs w:val="32"/>
          </w:rPr>
          <w:t>OBJETIVOS ESPECIFICOS</w:t>
        </w:r>
      </w:hyperlink>
    </w:p>
    <w:p w:rsidR="002F2522" w:rsidRPr="0074422A" w:rsidRDefault="005A15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5- </w:t>
      </w:r>
      <w:hyperlink w:anchor="ACCIONES" w:history="1">
        <w:r w:rsidRPr="00667D1F">
          <w:rPr>
            <w:rStyle w:val="Hipervnculo"/>
            <w:b/>
            <w:sz w:val="32"/>
            <w:szCs w:val="32"/>
          </w:rPr>
          <w:t>A</w:t>
        </w:r>
        <w:r w:rsidR="002F2522" w:rsidRPr="00667D1F">
          <w:rPr>
            <w:rStyle w:val="Hipervnculo"/>
            <w:b/>
            <w:sz w:val="32"/>
            <w:szCs w:val="32"/>
          </w:rPr>
          <w:t>CCIONES</w:t>
        </w:r>
      </w:hyperlink>
    </w:p>
    <w:p w:rsidR="002F2522" w:rsidRPr="0074422A" w:rsidRDefault="005A15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6- </w:t>
      </w:r>
      <w:hyperlink w:anchor="CALENDARIO" w:history="1">
        <w:r w:rsidR="002F2522" w:rsidRPr="00667D1F">
          <w:rPr>
            <w:rStyle w:val="Hipervnculo"/>
            <w:b/>
            <w:sz w:val="32"/>
            <w:szCs w:val="32"/>
          </w:rPr>
          <w:t>CALENDARIO</w:t>
        </w:r>
      </w:hyperlink>
    </w:p>
    <w:p w:rsidR="002F2522" w:rsidRPr="0074422A" w:rsidRDefault="005A15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7- </w:t>
      </w:r>
      <w:hyperlink w:anchor="METAS" w:history="1">
        <w:r w:rsidR="002F2522" w:rsidRPr="00667D1F">
          <w:rPr>
            <w:rStyle w:val="Hipervnculo"/>
            <w:b/>
            <w:sz w:val="32"/>
            <w:szCs w:val="32"/>
          </w:rPr>
          <w:t>METAS</w:t>
        </w:r>
      </w:hyperlink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2F2522" w:rsidRDefault="002F2522">
      <w:pPr>
        <w:rPr>
          <w:b/>
        </w:rPr>
      </w:pPr>
    </w:p>
    <w:p w:rsidR="0074422A" w:rsidRDefault="0074422A">
      <w:pPr>
        <w:rPr>
          <w:b/>
        </w:rPr>
      </w:pPr>
    </w:p>
    <w:bookmarkStart w:id="1" w:name="OBJETIVO_GENERAL"/>
    <w:p w:rsidR="002F2522" w:rsidRDefault="00F372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fldChar w:fldCharType="begin"/>
      </w:r>
      <w:r w:rsidR="005A1566">
        <w:rPr>
          <w:b/>
          <w:sz w:val="36"/>
          <w:szCs w:val="36"/>
        </w:rPr>
        <w:instrText xml:space="preserve"> HYPERLINK  \l "_top" </w:instrText>
      </w:r>
      <w:r>
        <w:rPr>
          <w:b/>
          <w:sz w:val="36"/>
          <w:szCs w:val="36"/>
        </w:rPr>
        <w:fldChar w:fldCharType="separate"/>
      </w:r>
      <w:r w:rsidR="002F2522" w:rsidRPr="005A1566">
        <w:rPr>
          <w:rStyle w:val="Hipervnculo"/>
          <w:b/>
          <w:sz w:val="36"/>
          <w:szCs w:val="36"/>
        </w:rPr>
        <w:t>OBJETIVO GENERAL</w:t>
      </w:r>
      <w:r>
        <w:rPr>
          <w:b/>
          <w:sz w:val="36"/>
          <w:szCs w:val="36"/>
        </w:rPr>
        <w:fldChar w:fldCharType="end"/>
      </w:r>
    </w:p>
    <w:bookmarkEnd w:id="1"/>
    <w:p w:rsidR="0074422A" w:rsidRPr="00B25996" w:rsidRDefault="000C60D7" w:rsidP="000C60D7">
      <w:pPr>
        <w:jc w:val="both"/>
        <w:rPr>
          <w:sz w:val="36"/>
          <w:szCs w:val="36"/>
        </w:rPr>
      </w:pPr>
      <w:r>
        <w:rPr>
          <w:sz w:val="36"/>
          <w:szCs w:val="36"/>
        </w:rPr>
        <w:t>D</w:t>
      </w:r>
      <w:r w:rsidR="00B25996">
        <w:rPr>
          <w:sz w:val="36"/>
          <w:szCs w:val="36"/>
        </w:rPr>
        <w:t>iseñar, implementar y garantizar un plan para que se encuentren en el funcionamiento</w:t>
      </w:r>
      <w:r>
        <w:rPr>
          <w:sz w:val="36"/>
          <w:szCs w:val="36"/>
        </w:rPr>
        <w:t xml:space="preserve"> y </w:t>
      </w:r>
      <w:r w:rsidR="00911BCF">
        <w:rPr>
          <w:sz w:val="36"/>
          <w:szCs w:val="36"/>
        </w:rPr>
        <w:t>operación correcta</w:t>
      </w:r>
      <w:r w:rsidR="00B25996">
        <w:rPr>
          <w:sz w:val="36"/>
          <w:szCs w:val="36"/>
        </w:rPr>
        <w:t>,</w:t>
      </w:r>
      <w:r>
        <w:rPr>
          <w:sz w:val="36"/>
          <w:szCs w:val="36"/>
        </w:rPr>
        <w:t xml:space="preserve"> el manejo de la información, </w:t>
      </w:r>
      <w:r w:rsidR="00B25996">
        <w:rPr>
          <w:sz w:val="36"/>
          <w:szCs w:val="36"/>
        </w:rPr>
        <w:t>la red de internet, la red telefónica y los equ</w:t>
      </w:r>
      <w:r w:rsidR="00911BCF">
        <w:rPr>
          <w:sz w:val="36"/>
          <w:szCs w:val="36"/>
        </w:rPr>
        <w:t>ipos, para que cada área de</w:t>
      </w:r>
      <w:r w:rsidR="00427671">
        <w:rPr>
          <w:sz w:val="36"/>
          <w:szCs w:val="36"/>
        </w:rPr>
        <w:t>l H</w:t>
      </w:r>
      <w:r w:rsidR="00B25996">
        <w:rPr>
          <w:sz w:val="36"/>
          <w:szCs w:val="36"/>
        </w:rPr>
        <w:t xml:space="preserve">. </w:t>
      </w:r>
      <w:r w:rsidR="00427671">
        <w:rPr>
          <w:sz w:val="36"/>
          <w:szCs w:val="36"/>
        </w:rPr>
        <w:t>A</w:t>
      </w:r>
      <w:r w:rsidR="00B25996">
        <w:rPr>
          <w:sz w:val="36"/>
          <w:szCs w:val="36"/>
        </w:rPr>
        <w:t>yun</w:t>
      </w:r>
      <w:r>
        <w:rPr>
          <w:sz w:val="36"/>
          <w:szCs w:val="36"/>
        </w:rPr>
        <w:t>tamiento se encuentre comunicada</w:t>
      </w:r>
      <w:r w:rsidR="00B25996">
        <w:rPr>
          <w:sz w:val="36"/>
          <w:szCs w:val="36"/>
        </w:rPr>
        <w:t xml:space="preserve"> y pueda cumplir con sus respectivas tareas, objetivos y metas.</w:t>
      </w: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bookmarkStart w:id="2" w:name="OBJETIVOS_ESPECIFICOS"/>
    <w:p w:rsidR="002F2522" w:rsidRDefault="00F372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fldChar w:fldCharType="begin"/>
      </w:r>
      <w:r w:rsidR="005A1566">
        <w:rPr>
          <w:b/>
          <w:sz w:val="36"/>
          <w:szCs w:val="36"/>
        </w:rPr>
        <w:instrText xml:space="preserve"> HYPERLINK  \l "_top" </w:instrText>
      </w:r>
      <w:r>
        <w:rPr>
          <w:b/>
          <w:sz w:val="36"/>
          <w:szCs w:val="36"/>
        </w:rPr>
        <w:fldChar w:fldCharType="separate"/>
      </w:r>
      <w:r w:rsidR="002F2522" w:rsidRPr="005A1566">
        <w:rPr>
          <w:rStyle w:val="Hipervnculo"/>
          <w:b/>
          <w:sz w:val="36"/>
          <w:szCs w:val="36"/>
        </w:rPr>
        <w:t>OBJETIVOS ESPECIFICOS</w:t>
      </w:r>
      <w:r>
        <w:rPr>
          <w:b/>
          <w:sz w:val="36"/>
          <w:szCs w:val="36"/>
        </w:rPr>
        <w:fldChar w:fldCharType="end"/>
      </w:r>
    </w:p>
    <w:bookmarkEnd w:id="2"/>
    <w:p w:rsidR="000C60D7" w:rsidRDefault="000C60D7">
      <w:pPr>
        <w:rPr>
          <w:sz w:val="36"/>
          <w:szCs w:val="36"/>
        </w:rPr>
      </w:pPr>
      <w:r>
        <w:rPr>
          <w:sz w:val="36"/>
          <w:szCs w:val="36"/>
        </w:rPr>
        <w:t>-Red de internet sin fallos</w:t>
      </w:r>
    </w:p>
    <w:p w:rsidR="000C60D7" w:rsidRDefault="000C60D7">
      <w:pPr>
        <w:rPr>
          <w:sz w:val="36"/>
          <w:szCs w:val="36"/>
        </w:rPr>
      </w:pPr>
      <w:r>
        <w:rPr>
          <w:sz w:val="36"/>
          <w:szCs w:val="36"/>
        </w:rPr>
        <w:t xml:space="preserve">-Red telefónica sin fallos </w:t>
      </w:r>
    </w:p>
    <w:p w:rsidR="000C60D7" w:rsidRDefault="000C60D7">
      <w:pPr>
        <w:rPr>
          <w:sz w:val="36"/>
          <w:szCs w:val="36"/>
        </w:rPr>
      </w:pPr>
      <w:r>
        <w:rPr>
          <w:sz w:val="36"/>
          <w:szCs w:val="36"/>
        </w:rPr>
        <w:t xml:space="preserve">-Mantener equipos en el funcionamiento correcto </w:t>
      </w:r>
    </w:p>
    <w:p w:rsidR="000C60D7" w:rsidRDefault="000C60D7">
      <w:pPr>
        <w:rPr>
          <w:sz w:val="36"/>
          <w:szCs w:val="36"/>
        </w:rPr>
      </w:pPr>
      <w:r>
        <w:rPr>
          <w:sz w:val="36"/>
          <w:szCs w:val="36"/>
        </w:rPr>
        <w:t>-Adquisiciones de equipos, componentes y consumibles</w:t>
      </w:r>
    </w:p>
    <w:p w:rsidR="000C60D7" w:rsidRDefault="000C60D7">
      <w:pPr>
        <w:rPr>
          <w:sz w:val="36"/>
          <w:szCs w:val="36"/>
        </w:rPr>
      </w:pPr>
      <w:r>
        <w:rPr>
          <w:sz w:val="36"/>
          <w:szCs w:val="36"/>
        </w:rPr>
        <w:t xml:space="preserve">-Actualización de inventario </w:t>
      </w:r>
    </w:p>
    <w:p w:rsidR="000C60D7" w:rsidRPr="000C60D7" w:rsidRDefault="000C60D7">
      <w:pPr>
        <w:rPr>
          <w:sz w:val="36"/>
          <w:szCs w:val="36"/>
        </w:rPr>
      </w:pPr>
      <w:r>
        <w:rPr>
          <w:sz w:val="36"/>
          <w:szCs w:val="36"/>
        </w:rPr>
        <w:t xml:space="preserve">-Actualización de la </w:t>
      </w:r>
      <w:r w:rsidR="00427671">
        <w:rPr>
          <w:sz w:val="36"/>
          <w:szCs w:val="36"/>
        </w:rPr>
        <w:t>página</w:t>
      </w:r>
      <w:r>
        <w:rPr>
          <w:sz w:val="36"/>
          <w:szCs w:val="36"/>
        </w:rPr>
        <w:t xml:space="preserve"> del H. Ayuntamiento</w:t>
      </w: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p w:rsidR="000C60D7" w:rsidRDefault="000C60D7">
      <w:pPr>
        <w:rPr>
          <w:b/>
          <w:sz w:val="36"/>
          <w:szCs w:val="36"/>
        </w:rPr>
      </w:pPr>
    </w:p>
    <w:bookmarkStart w:id="3" w:name="ACCIONES"/>
    <w:p w:rsidR="008702E1" w:rsidRDefault="00F372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fldChar w:fldCharType="begin"/>
      </w:r>
      <w:r w:rsidR="005A1566">
        <w:rPr>
          <w:b/>
          <w:sz w:val="36"/>
          <w:szCs w:val="36"/>
        </w:rPr>
        <w:instrText xml:space="preserve"> HYPERLINK  \l "_top" </w:instrText>
      </w:r>
      <w:r>
        <w:rPr>
          <w:b/>
          <w:sz w:val="36"/>
          <w:szCs w:val="36"/>
        </w:rPr>
        <w:fldChar w:fldCharType="separate"/>
      </w:r>
      <w:r w:rsidR="002F2522" w:rsidRPr="005A1566">
        <w:rPr>
          <w:rStyle w:val="Hipervnculo"/>
          <w:b/>
          <w:sz w:val="36"/>
          <w:szCs w:val="36"/>
        </w:rPr>
        <w:t>ACCIONES</w:t>
      </w:r>
      <w:r>
        <w:rPr>
          <w:b/>
          <w:sz w:val="36"/>
          <w:szCs w:val="36"/>
        </w:rPr>
        <w:fldChar w:fldCharType="end"/>
      </w:r>
    </w:p>
    <w:bookmarkEnd w:id="3"/>
    <w:p w:rsidR="008702E1" w:rsidRDefault="008702E1" w:rsidP="00911BCF">
      <w:pPr>
        <w:jc w:val="both"/>
        <w:rPr>
          <w:sz w:val="36"/>
          <w:szCs w:val="36"/>
        </w:rPr>
      </w:pPr>
      <w:r>
        <w:rPr>
          <w:sz w:val="36"/>
          <w:szCs w:val="36"/>
        </w:rPr>
        <w:t>- Monitorear el estado y funcionamiento de la red de internet, implementar mejoras y resolver fallos</w:t>
      </w:r>
      <w:r w:rsidR="006F106A">
        <w:rPr>
          <w:sz w:val="36"/>
          <w:szCs w:val="36"/>
        </w:rPr>
        <w:t>.</w:t>
      </w:r>
    </w:p>
    <w:p w:rsidR="008702E1" w:rsidRDefault="008702E1" w:rsidP="00911BCF">
      <w:pPr>
        <w:jc w:val="both"/>
        <w:rPr>
          <w:sz w:val="36"/>
          <w:szCs w:val="36"/>
        </w:rPr>
      </w:pPr>
      <w:r>
        <w:rPr>
          <w:sz w:val="36"/>
          <w:szCs w:val="36"/>
        </w:rPr>
        <w:t>-Monitorear el estado y funcionamiento de la red telefónica, implem</w:t>
      </w:r>
      <w:r w:rsidR="006F106A">
        <w:rPr>
          <w:sz w:val="36"/>
          <w:szCs w:val="36"/>
        </w:rPr>
        <w:t>entar mejoras y resolver fallos.</w:t>
      </w:r>
    </w:p>
    <w:p w:rsidR="008702E1" w:rsidRDefault="008702E1" w:rsidP="00911BC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-Inspeccionar el estado y funcionamiento de los equipos de </w:t>
      </w:r>
      <w:r w:rsidR="00427671">
        <w:rPr>
          <w:sz w:val="36"/>
          <w:szCs w:val="36"/>
        </w:rPr>
        <w:t>cómputo</w:t>
      </w:r>
      <w:r>
        <w:rPr>
          <w:sz w:val="36"/>
          <w:szCs w:val="36"/>
        </w:rPr>
        <w:t>, implementar mejoras  y resolver fallos tanto de software como de hardware.</w:t>
      </w:r>
    </w:p>
    <w:p w:rsidR="008702E1" w:rsidRDefault="008702E1" w:rsidP="00911BCF">
      <w:pPr>
        <w:jc w:val="both"/>
        <w:rPr>
          <w:sz w:val="36"/>
          <w:szCs w:val="36"/>
        </w:rPr>
      </w:pPr>
      <w:r>
        <w:rPr>
          <w:sz w:val="36"/>
          <w:szCs w:val="36"/>
        </w:rPr>
        <w:t>-Estar al tanto de los componentes y consumibles necesarios para el funcionamiento los equipos y las redes.</w:t>
      </w:r>
    </w:p>
    <w:p w:rsidR="008702E1" w:rsidRDefault="008702E1" w:rsidP="00911BCF">
      <w:pPr>
        <w:jc w:val="both"/>
        <w:rPr>
          <w:sz w:val="36"/>
          <w:szCs w:val="36"/>
        </w:rPr>
      </w:pPr>
      <w:r>
        <w:rPr>
          <w:sz w:val="36"/>
          <w:szCs w:val="36"/>
        </w:rPr>
        <w:t>-Actualizar el inventario</w:t>
      </w:r>
      <w:r w:rsidR="006F106A">
        <w:rPr>
          <w:sz w:val="36"/>
          <w:szCs w:val="36"/>
        </w:rPr>
        <w:t>.</w:t>
      </w:r>
    </w:p>
    <w:p w:rsidR="008702E1" w:rsidRDefault="008702E1" w:rsidP="00911BC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-Actualizar la información y eventos de la </w:t>
      </w:r>
      <w:r w:rsidR="00427671">
        <w:rPr>
          <w:sz w:val="36"/>
          <w:szCs w:val="36"/>
        </w:rPr>
        <w:t>página</w:t>
      </w:r>
      <w:r>
        <w:rPr>
          <w:sz w:val="36"/>
          <w:szCs w:val="36"/>
        </w:rPr>
        <w:t xml:space="preserve"> conforme se </w:t>
      </w:r>
      <w:r w:rsidR="006F106A">
        <w:rPr>
          <w:sz w:val="36"/>
          <w:szCs w:val="36"/>
        </w:rPr>
        <w:t>van presentando.</w:t>
      </w:r>
    </w:p>
    <w:p w:rsidR="006F106A" w:rsidRDefault="006F106A">
      <w:pPr>
        <w:rPr>
          <w:sz w:val="36"/>
          <w:szCs w:val="36"/>
        </w:rPr>
      </w:pPr>
    </w:p>
    <w:p w:rsidR="006F106A" w:rsidRDefault="006F106A">
      <w:pPr>
        <w:rPr>
          <w:sz w:val="36"/>
          <w:szCs w:val="36"/>
        </w:rPr>
      </w:pPr>
    </w:p>
    <w:p w:rsidR="006F106A" w:rsidRDefault="006F106A">
      <w:pPr>
        <w:rPr>
          <w:sz w:val="36"/>
          <w:szCs w:val="36"/>
        </w:rPr>
      </w:pPr>
    </w:p>
    <w:p w:rsidR="006F106A" w:rsidRDefault="006F106A">
      <w:pPr>
        <w:rPr>
          <w:sz w:val="36"/>
          <w:szCs w:val="36"/>
        </w:rPr>
      </w:pPr>
    </w:p>
    <w:p w:rsidR="006F106A" w:rsidRDefault="006F106A">
      <w:pPr>
        <w:rPr>
          <w:sz w:val="36"/>
          <w:szCs w:val="36"/>
        </w:rPr>
      </w:pPr>
    </w:p>
    <w:p w:rsidR="006F106A" w:rsidRDefault="006F106A">
      <w:pPr>
        <w:rPr>
          <w:sz w:val="36"/>
          <w:szCs w:val="36"/>
        </w:rPr>
      </w:pPr>
    </w:p>
    <w:p w:rsidR="006F106A" w:rsidRPr="008702E1" w:rsidRDefault="006F106A">
      <w:pPr>
        <w:rPr>
          <w:sz w:val="36"/>
          <w:szCs w:val="36"/>
        </w:rPr>
      </w:pPr>
    </w:p>
    <w:bookmarkStart w:id="4" w:name="CALENDARIO"/>
    <w:p w:rsidR="002F2522" w:rsidRPr="003B3D30" w:rsidRDefault="00F372E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fldChar w:fldCharType="begin"/>
      </w:r>
      <w:r w:rsidR="005A1566">
        <w:rPr>
          <w:b/>
          <w:sz w:val="32"/>
          <w:szCs w:val="32"/>
        </w:rPr>
        <w:instrText xml:space="preserve"> HYPERLINK  \l "_top" </w:instrText>
      </w:r>
      <w:r>
        <w:rPr>
          <w:b/>
          <w:sz w:val="32"/>
          <w:szCs w:val="32"/>
        </w:rPr>
        <w:fldChar w:fldCharType="separate"/>
      </w:r>
      <w:r w:rsidR="002F2522" w:rsidRPr="005A1566">
        <w:rPr>
          <w:rStyle w:val="Hipervnculo"/>
          <w:b/>
          <w:sz w:val="32"/>
          <w:szCs w:val="32"/>
        </w:rPr>
        <w:t>CALENDARIO</w:t>
      </w:r>
      <w:r>
        <w:rPr>
          <w:b/>
          <w:sz w:val="32"/>
          <w:szCs w:val="32"/>
        </w:rPr>
        <w:fldChar w:fldCharType="end"/>
      </w:r>
    </w:p>
    <w:tbl>
      <w:tblPr>
        <w:tblStyle w:val="Sombreadoclaro"/>
        <w:tblW w:w="9505" w:type="dxa"/>
        <w:tblLayout w:type="fixed"/>
        <w:tblLook w:val="04A0"/>
      </w:tblPr>
      <w:tblGrid>
        <w:gridCol w:w="1514"/>
        <w:gridCol w:w="873"/>
        <w:gridCol w:w="795"/>
        <w:gridCol w:w="819"/>
        <w:gridCol w:w="805"/>
        <w:gridCol w:w="855"/>
        <w:gridCol w:w="854"/>
        <w:gridCol w:w="855"/>
        <w:gridCol w:w="818"/>
        <w:gridCol w:w="1317"/>
      </w:tblGrid>
      <w:tr w:rsidR="003B3D30" w:rsidRPr="003B3D30" w:rsidTr="003B3D30">
        <w:trPr>
          <w:cnfStyle w:val="100000000000"/>
          <w:trHeight w:val="622"/>
        </w:trPr>
        <w:tc>
          <w:tcPr>
            <w:cnfStyle w:val="001000000000"/>
            <w:tcW w:w="1514" w:type="dxa"/>
          </w:tcPr>
          <w:bookmarkEnd w:id="4"/>
          <w:p w:rsidR="006F106A" w:rsidRPr="003B3D30" w:rsidRDefault="003B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</w:t>
            </w:r>
          </w:p>
        </w:tc>
        <w:tc>
          <w:tcPr>
            <w:tcW w:w="873" w:type="dxa"/>
          </w:tcPr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Enero 2018</w:t>
            </w:r>
          </w:p>
        </w:tc>
        <w:tc>
          <w:tcPr>
            <w:tcW w:w="795" w:type="dxa"/>
          </w:tcPr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Febrero 2018</w:t>
            </w:r>
          </w:p>
        </w:tc>
        <w:tc>
          <w:tcPr>
            <w:tcW w:w="819" w:type="dxa"/>
          </w:tcPr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Marzo</w:t>
            </w:r>
          </w:p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2018</w:t>
            </w:r>
          </w:p>
        </w:tc>
        <w:tc>
          <w:tcPr>
            <w:tcW w:w="805" w:type="dxa"/>
          </w:tcPr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Abril</w:t>
            </w:r>
          </w:p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2018</w:t>
            </w:r>
          </w:p>
        </w:tc>
        <w:tc>
          <w:tcPr>
            <w:tcW w:w="855" w:type="dxa"/>
          </w:tcPr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Mayo 2018</w:t>
            </w:r>
          </w:p>
        </w:tc>
        <w:tc>
          <w:tcPr>
            <w:tcW w:w="854" w:type="dxa"/>
          </w:tcPr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Junio 2018</w:t>
            </w:r>
          </w:p>
        </w:tc>
        <w:tc>
          <w:tcPr>
            <w:tcW w:w="855" w:type="dxa"/>
          </w:tcPr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Julio 2018</w:t>
            </w:r>
          </w:p>
        </w:tc>
        <w:tc>
          <w:tcPr>
            <w:tcW w:w="818" w:type="dxa"/>
          </w:tcPr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Agosto 2018</w:t>
            </w:r>
          </w:p>
        </w:tc>
        <w:tc>
          <w:tcPr>
            <w:tcW w:w="1317" w:type="dxa"/>
          </w:tcPr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 xml:space="preserve">Septiembre </w:t>
            </w:r>
          </w:p>
          <w:p w:rsidR="006F106A" w:rsidRPr="003B3D30" w:rsidRDefault="006F106A">
            <w:pPr>
              <w:cnfStyle w:val="100000000000"/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2018</w:t>
            </w:r>
          </w:p>
        </w:tc>
      </w:tr>
      <w:tr w:rsidR="003B3D30" w:rsidRPr="003B3D30" w:rsidTr="003B3D30">
        <w:trPr>
          <w:cnfStyle w:val="000000100000"/>
          <w:trHeight w:val="2226"/>
        </w:trPr>
        <w:tc>
          <w:tcPr>
            <w:cnfStyle w:val="001000000000"/>
            <w:tcW w:w="1514" w:type="dxa"/>
          </w:tcPr>
          <w:p w:rsidR="006F106A" w:rsidRPr="003B3D30" w:rsidRDefault="006F106A" w:rsidP="006F106A">
            <w:pPr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 xml:space="preserve"> - Monitorear el estado y funcionamiento de la red de internet, implementar mejoras y resolver fallos</w:t>
            </w:r>
          </w:p>
          <w:p w:rsidR="006F106A" w:rsidRPr="003B3D30" w:rsidRDefault="006F106A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6F106A" w:rsidRPr="003B3D30" w:rsidRDefault="006F106A">
            <w:pPr>
              <w:cnfStyle w:val="000000100000"/>
              <w:rPr>
                <w:sz w:val="18"/>
                <w:szCs w:val="18"/>
              </w:rPr>
            </w:pPr>
            <w:r w:rsidRPr="003B3D30">
              <w:rPr>
                <w:sz w:val="18"/>
                <w:szCs w:val="18"/>
              </w:rPr>
              <w:t>Cada semana</w:t>
            </w:r>
          </w:p>
        </w:tc>
        <w:tc>
          <w:tcPr>
            <w:tcW w:w="795" w:type="dxa"/>
          </w:tcPr>
          <w:p w:rsidR="006F106A" w:rsidRPr="003B3D30" w:rsidRDefault="006F106A">
            <w:pPr>
              <w:cnfStyle w:val="000000100000"/>
              <w:rPr>
                <w:sz w:val="18"/>
                <w:szCs w:val="18"/>
              </w:rPr>
            </w:pPr>
            <w:r w:rsidRPr="003B3D30">
              <w:rPr>
                <w:sz w:val="18"/>
                <w:szCs w:val="18"/>
              </w:rPr>
              <w:t>Cada semana</w:t>
            </w:r>
          </w:p>
        </w:tc>
        <w:tc>
          <w:tcPr>
            <w:tcW w:w="819" w:type="dxa"/>
          </w:tcPr>
          <w:p w:rsidR="006F106A" w:rsidRPr="003B3D30" w:rsidRDefault="006F106A">
            <w:pPr>
              <w:cnfStyle w:val="000000100000"/>
              <w:rPr>
                <w:sz w:val="18"/>
                <w:szCs w:val="18"/>
              </w:rPr>
            </w:pPr>
            <w:r w:rsidRPr="003B3D30">
              <w:rPr>
                <w:sz w:val="18"/>
                <w:szCs w:val="18"/>
              </w:rPr>
              <w:t>Cada semana</w:t>
            </w:r>
          </w:p>
        </w:tc>
        <w:tc>
          <w:tcPr>
            <w:tcW w:w="805" w:type="dxa"/>
          </w:tcPr>
          <w:p w:rsidR="006F106A" w:rsidRPr="003B3D30" w:rsidRDefault="006F106A">
            <w:pPr>
              <w:cnfStyle w:val="000000100000"/>
              <w:rPr>
                <w:sz w:val="18"/>
                <w:szCs w:val="18"/>
              </w:rPr>
            </w:pPr>
            <w:r w:rsidRPr="003B3D30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6F106A" w:rsidRPr="003B3D30" w:rsidRDefault="006F106A">
            <w:pPr>
              <w:cnfStyle w:val="000000100000"/>
              <w:rPr>
                <w:sz w:val="18"/>
                <w:szCs w:val="18"/>
              </w:rPr>
            </w:pPr>
            <w:r w:rsidRPr="003B3D30">
              <w:rPr>
                <w:sz w:val="18"/>
                <w:szCs w:val="18"/>
              </w:rPr>
              <w:t>Cada semana</w:t>
            </w:r>
          </w:p>
        </w:tc>
        <w:tc>
          <w:tcPr>
            <w:tcW w:w="854" w:type="dxa"/>
          </w:tcPr>
          <w:p w:rsidR="006F106A" w:rsidRPr="003B3D30" w:rsidRDefault="006F106A">
            <w:pPr>
              <w:cnfStyle w:val="000000100000"/>
              <w:rPr>
                <w:sz w:val="18"/>
                <w:szCs w:val="18"/>
              </w:rPr>
            </w:pPr>
            <w:r w:rsidRPr="003B3D30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6F106A" w:rsidRPr="003B3D30" w:rsidRDefault="006F106A">
            <w:pPr>
              <w:cnfStyle w:val="000000100000"/>
              <w:rPr>
                <w:sz w:val="18"/>
                <w:szCs w:val="18"/>
              </w:rPr>
            </w:pPr>
            <w:r w:rsidRPr="003B3D30">
              <w:rPr>
                <w:sz w:val="18"/>
                <w:szCs w:val="18"/>
              </w:rPr>
              <w:t>Cada semana</w:t>
            </w:r>
          </w:p>
        </w:tc>
        <w:tc>
          <w:tcPr>
            <w:tcW w:w="818" w:type="dxa"/>
          </w:tcPr>
          <w:p w:rsidR="006F106A" w:rsidRPr="003B3D30" w:rsidRDefault="006F106A">
            <w:pPr>
              <w:cnfStyle w:val="000000100000"/>
              <w:rPr>
                <w:sz w:val="18"/>
                <w:szCs w:val="18"/>
              </w:rPr>
            </w:pPr>
            <w:r w:rsidRPr="003B3D30">
              <w:rPr>
                <w:sz w:val="18"/>
                <w:szCs w:val="18"/>
              </w:rPr>
              <w:t>Cada semana</w:t>
            </w:r>
          </w:p>
        </w:tc>
        <w:tc>
          <w:tcPr>
            <w:tcW w:w="1317" w:type="dxa"/>
          </w:tcPr>
          <w:p w:rsidR="006F106A" w:rsidRPr="003B3D30" w:rsidRDefault="006F106A">
            <w:pPr>
              <w:cnfStyle w:val="000000100000"/>
              <w:rPr>
                <w:sz w:val="18"/>
                <w:szCs w:val="18"/>
              </w:rPr>
            </w:pPr>
            <w:r w:rsidRPr="003B3D30">
              <w:rPr>
                <w:sz w:val="18"/>
                <w:szCs w:val="18"/>
              </w:rPr>
              <w:t>Cada semana</w:t>
            </w:r>
          </w:p>
        </w:tc>
      </w:tr>
      <w:tr w:rsidR="003B3D30" w:rsidRPr="003B3D30" w:rsidTr="003B3D30">
        <w:trPr>
          <w:trHeight w:val="1987"/>
        </w:trPr>
        <w:tc>
          <w:tcPr>
            <w:cnfStyle w:val="001000000000"/>
            <w:tcW w:w="1514" w:type="dxa"/>
          </w:tcPr>
          <w:p w:rsidR="003B3D30" w:rsidRPr="003B3D30" w:rsidRDefault="003B3D30">
            <w:pPr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Monitorear el estado y funcionamiento de la red telefónica, implementar mejoras y resolver fallos</w:t>
            </w:r>
          </w:p>
        </w:tc>
        <w:tc>
          <w:tcPr>
            <w:tcW w:w="873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79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19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0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4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18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1317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</w:tr>
      <w:tr w:rsidR="003B3D30" w:rsidRPr="003B3D30" w:rsidTr="003B3D30">
        <w:trPr>
          <w:cnfStyle w:val="000000100000"/>
          <w:trHeight w:val="2729"/>
        </w:trPr>
        <w:tc>
          <w:tcPr>
            <w:cnfStyle w:val="001000000000"/>
            <w:tcW w:w="1514" w:type="dxa"/>
          </w:tcPr>
          <w:p w:rsidR="003B3D30" w:rsidRPr="003B3D30" w:rsidRDefault="003B3D30">
            <w:pPr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Inspeccionar el estado y funcionamiento de los equipos de computo, implementar mejoras  y resolver fallos tanto de software como de hardware</w:t>
            </w:r>
          </w:p>
        </w:tc>
        <w:tc>
          <w:tcPr>
            <w:tcW w:w="873" w:type="dxa"/>
          </w:tcPr>
          <w:p w:rsidR="003B3D30" w:rsidRDefault="003B3D30">
            <w:pPr>
              <w:cnfStyle w:val="0000001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795" w:type="dxa"/>
          </w:tcPr>
          <w:p w:rsidR="003B3D30" w:rsidRDefault="003B3D30">
            <w:pPr>
              <w:cnfStyle w:val="0000001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19" w:type="dxa"/>
          </w:tcPr>
          <w:p w:rsidR="003B3D30" w:rsidRDefault="003B3D30">
            <w:pPr>
              <w:cnfStyle w:val="0000001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05" w:type="dxa"/>
          </w:tcPr>
          <w:p w:rsidR="003B3D30" w:rsidRDefault="003B3D30">
            <w:pPr>
              <w:cnfStyle w:val="0000001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3B3D30" w:rsidRDefault="003B3D30">
            <w:pPr>
              <w:cnfStyle w:val="0000001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4" w:type="dxa"/>
          </w:tcPr>
          <w:p w:rsidR="003B3D30" w:rsidRDefault="003B3D30">
            <w:pPr>
              <w:cnfStyle w:val="0000001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3B3D30" w:rsidRDefault="003B3D30">
            <w:pPr>
              <w:cnfStyle w:val="0000001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18" w:type="dxa"/>
          </w:tcPr>
          <w:p w:rsidR="003B3D30" w:rsidRDefault="003B3D30">
            <w:pPr>
              <w:cnfStyle w:val="0000001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1317" w:type="dxa"/>
          </w:tcPr>
          <w:p w:rsidR="003B3D30" w:rsidRDefault="003B3D30">
            <w:pPr>
              <w:cnfStyle w:val="0000001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</w:tr>
      <w:tr w:rsidR="003B3D30" w:rsidRPr="003B3D30" w:rsidTr="003B3D30">
        <w:trPr>
          <w:trHeight w:val="2226"/>
        </w:trPr>
        <w:tc>
          <w:tcPr>
            <w:cnfStyle w:val="001000000000"/>
            <w:tcW w:w="1514" w:type="dxa"/>
          </w:tcPr>
          <w:p w:rsidR="003B3D30" w:rsidRPr="003B3D30" w:rsidRDefault="003B3D30">
            <w:pPr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Estar al tanto de los componentes y consumibles necesarios para el funcionamiento los equipos y las redes</w:t>
            </w:r>
          </w:p>
        </w:tc>
        <w:tc>
          <w:tcPr>
            <w:tcW w:w="873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79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19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0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4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18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1317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</w:tr>
      <w:tr w:rsidR="003B3D30" w:rsidRPr="003B3D30" w:rsidTr="003B3D30">
        <w:trPr>
          <w:cnfStyle w:val="000000100000"/>
          <w:trHeight w:val="480"/>
        </w:trPr>
        <w:tc>
          <w:tcPr>
            <w:cnfStyle w:val="001000000000"/>
            <w:tcW w:w="1514" w:type="dxa"/>
          </w:tcPr>
          <w:p w:rsidR="003B3D30" w:rsidRPr="003B3D30" w:rsidRDefault="003B3D30">
            <w:pPr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Actualizar el inventario</w:t>
            </w:r>
          </w:p>
        </w:tc>
        <w:tc>
          <w:tcPr>
            <w:tcW w:w="873" w:type="dxa"/>
          </w:tcPr>
          <w:p w:rsidR="003B3D30" w:rsidRDefault="00177368">
            <w:pPr>
              <w:cnfStyle w:val="000000100000"/>
            </w:pPr>
            <w:r>
              <w:t>Cada mes</w:t>
            </w:r>
          </w:p>
        </w:tc>
        <w:tc>
          <w:tcPr>
            <w:tcW w:w="795" w:type="dxa"/>
          </w:tcPr>
          <w:p w:rsidR="003B3D30" w:rsidRDefault="00177368">
            <w:pPr>
              <w:cnfStyle w:val="000000100000"/>
            </w:pPr>
            <w:r>
              <w:t>Cada mes</w:t>
            </w:r>
          </w:p>
        </w:tc>
        <w:tc>
          <w:tcPr>
            <w:tcW w:w="819" w:type="dxa"/>
          </w:tcPr>
          <w:p w:rsidR="003B3D30" w:rsidRDefault="00177368">
            <w:pPr>
              <w:cnfStyle w:val="000000100000"/>
            </w:pPr>
            <w:r>
              <w:t>Cada mes</w:t>
            </w:r>
          </w:p>
        </w:tc>
        <w:tc>
          <w:tcPr>
            <w:tcW w:w="805" w:type="dxa"/>
          </w:tcPr>
          <w:p w:rsidR="003B3D30" w:rsidRDefault="00177368">
            <w:pPr>
              <w:cnfStyle w:val="000000100000"/>
            </w:pPr>
            <w:r>
              <w:t>Cada mes</w:t>
            </w:r>
          </w:p>
        </w:tc>
        <w:tc>
          <w:tcPr>
            <w:tcW w:w="855" w:type="dxa"/>
          </w:tcPr>
          <w:p w:rsidR="003B3D30" w:rsidRDefault="00177368">
            <w:pPr>
              <w:cnfStyle w:val="000000100000"/>
            </w:pPr>
            <w:r>
              <w:t>Cada mes</w:t>
            </w:r>
          </w:p>
        </w:tc>
        <w:tc>
          <w:tcPr>
            <w:tcW w:w="854" w:type="dxa"/>
          </w:tcPr>
          <w:p w:rsidR="003B3D30" w:rsidRDefault="00177368">
            <w:pPr>
              <w:cnfStyle w:val="000000100000"/>
            </w:pPr>
            <w:r>
              <w:t>Cada mes</w:t>
            </w:r>
          </w:p>
        </w:tc>
        <w:tc>
          <w:tcPr>
            <w:tcW w:w="855" w:type="dxa"/>
          </w:tcPr>
          <w:p w:rsidR="003B3D30" w:rsidRDefault="00177368">
            <w:pPr>
              <w:cnfStyle w:val="000000100000"/>
            </w:pPr>
            <w:r>
              <w:t>Cada mes</w:t>
            </w:r>
          </w:p>
        </w:tc>
        <w:tc>
          <w:tcPr>
            <w:tcW w:w="818" w:type="dxa"/>
          </w:tcPr>
          <w:p w:rsidR="003B3D30" w:rsidRDefault="00177368">
            <w:pPr>
              <w:cnfStyle w:val="000000100000"/>
            </w:pPr>
            <w:r>
              <w:t>Cada mes</w:t>
            </w:r>
          </w:p>
        </w:tc>
        <w:tc>
          <w:tcPr>
            <w:tcW w:w="1317" w:type="dxa"/>
          </w:tcPr>
          <w:p w:rsidR="003B3D30" w:rsidRDefault="00177368">
            <w:pPr>
              <w:cnfStyle w:val="000000100000"/>
            </w:pPr>
            <w:r>
              <w:t>Cada mes</w:t>
            </w:r>
          </w:p>
        </w:tc>
      </w:tr>
      <w:tr w:rsidR="003B3D30" w:rsidRPr="003B3D30" w:rsidTr="003B3D30">
        <w:trPr>
          <w:trHeight w:val="1506"/>
        </w:trPr>
        <w:tc>
          <w:tcPr>
            <w:cnfStyle w:val="001000000000"/>
            <w:tcW w:w="1514" w:type="dxa"/>
          </w:tcPr>
          <w:p w:rsidR="003B3D30" w:rsidRPr="003B3D30" w:rsidRDefault="003B3D30">
            <w:pPr>
              <w:rPr>
                <w:sz w:val="20"/>
                <w:szCs w:val="20"/>
              </w:rPr>
            </w:pPr>
            <w:r w:rsidRPr="003B3D30">
              <w:rPr>
                <w:sz w:val="20"/>
                <w:szCs w:val="20"/>
              </w:rPr>
              <w:t>Actualizar la información y eventos de la pagina conforme se van presentando</w:t>
            </w:r>
          </w:p>
        </w:tc>
        <w:tc>
          <w:tcPr>
            <w:tcW w:w="873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79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19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0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4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55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818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  <w:tc>
          <w:tcPr>
            <w:tcW w:w="1317" w:type="dxa"/>
          </w:tcPr>
          <w:p w:rsidR="003B3D30" w:rsidRDefault="003B3D30">
            <w:pPr>
              <w:cnfStyle w:val="000000000000"/>
            </w:pPr>
            <w:r w:rsidRPr="009463F1">
              <w:rPr>
                <w:sz w:val="18"/>
                <w:szCs w:val="18"/>
              </w:rPr>
              <w:t>Cada semana</w:t>
            </w:r>
          </w:p>
        </w:tc>
      </w:tr>
    </w:tbl>
    <w:bookmarkStart w:id="5" w:name="METAS"/>
    <w:p w:rsidR="002F2522" w:rsidRPr="0074422A" w:rsidRDefault="00F372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fldChar w:fldCharType="begin"/>
      </w:r>
      <w:r w:rsidR="005A1566">
        <w:rPr>
          <w:b/>
          <w:sz w:val="36"/>
          <w:szCs w:val="36"/>
        </w:rPr>
        <w:instrText xml:space="preserve"> HYPERLINK  \l "_top" </w:instrText>
      </w:r>
      <w:r>
        <w:rPr>
          <w:b/>
          <w:sz w:val="36"/>
          <w:szCs w:val="36"/>
        </w:rPr>
        <w:fldChar w:fldCharType="separate"/>
      </w:r>
      <w:r w:rsidR="002F2522" w:rsidRPr="005A1566">
        <w:rPr>
          <w:rStyle w:val="Hipervnculo"/>
          <w:b/>
          <w:sz w:val="36"/>
          <w:szCs w:val="36"/>
        </w:rPr>
        <w:t>METAS</w:t>
      </w:r>
      <w:r>
        <w:rPr>
          <w:b/>
          <w:sz w:val="36"/>
          <w:szCs w:val="36"/>
        </w:rPr>
        <w:fldChar w:fldCharType="end"/>
      </w:r>
    </w:p>
    <w:bookmarkEnd w:id="5"/>
    <w:p w:rsidR="002F2522" w:rsidRPr="00177368" w:rsidRDefault="00191C57" w:rsidP="00911BCF">
      <w:p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177368" w:rsidRPr="00177368">
        <w:rPr>
          <w:sz w:val="32"/>
          <w:szCs w:val="32"/>
        </w:rPr>
        <w:t>ontar con una red de internet sin fallas y accesible a cualquier hora.</w:t>
      </w:r>
    </w:p>
    <w:p w:rsidR="00177368" w:rsidRPr="00177368" w:rsidRDefault="00191C57" w:rsidP="00911BCF">
      <w:p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177368" w:rsidRPr="00177368">
        <w:rPr>
          <w:sz w:val="32"/>
          <w:szCs w:val="32"/>
        </w:rPr>
        <w:t>ontar con una línea telefónica sin fallas y accesible a cualquier hora.</w:t>
      </w:r>
    </w:p>
    <w:p w:rsidR="00177368" w:rsidRPr="00177368" w:rsidRDefault="00191C57" w:rsidP="00911BCF">
      <w:p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177368" w:rsidRPr="00177368">
        <w:rPr>
          <w:sz w:val="32"/>
          <w:szCs w:val="32"/>
        </w:rPr>
        <w:t>ontar con equipos</w:t>
      </w:r>
      <w:r w:rsidR="00177368">
        <w:rPr>
          <w:sz w:val="32"/>
          <w:szCs w:val="32"/>
        </w:rPr>
        <w:t xml:space="preserve"> en buen estado para su uso en </w:t>
      </w:r>
      <w:r>
        <w:rPr>
          <w:sz w:val="32"/>
          <w:szCs w:val="32"/>
        </w:rPr>
        <w:t>las respectivas correspondientes.</w:t>
      </w:r>
    </w:p>
    <w:p w:rsidR="00177368" w:rsidRPr="00177368" w:rsidRDefault="00191C57" w:rsidP="00911BC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Tener un </w:t>
      </w:r>
      <w:r w:rsidR="00177368" w:rsidRPr="00177368">
        <w:rPr>
          <w:sz w:val="32"/>
          <w:szCs w:val="32"/>
        </w:rPr>
        <w:t>inventario</w:t>
      </w:r>
      <w:r>
        <w:rPr>
          <w:sz w:val="32"/>
          <w:szCs w:val="32"/>
        </w:rPr>
        <w:t xml:space="preserve"> sin errores y hacer una entrega - recepción correcta.</w:t>
      </w:r>
    </w:p>
    <w:p w:rsidR="00177368" w:rsidRPr="00177368" w:rsidRDefault="00191C57" w:rsidP="00911BC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Contar con la </w:t>
      </w:r>
      <w:r w:rsidR="00427671" w:rsidRPr="00177368">
        <w:rPr>
          <w:sz w:val="32"/>
          <w:szCs w:val="32"/>
        </w:rPr>
        <w:t>página</w:t>
      </w:r>
      <w:r>
        <w:rPr>
          <w:sz w:val="32"/>
          <w:szCs w:val="32"/>
        </w:rPr>
        <w:t xml:space="preserve"> del h. ayuntamiento actualizada.</w:t>
      </w:r>
    </w:p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p w:rsidR="002F2522" w:rsidRDefault="002F2522"/>
    <w:sectPr w:rsidR="002F2522" w:rsidSect="006F106A">
      <w:foot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66" w:rsidRDefault="005A1566" w:rsidP="005A1566">
      <w:pPr>
        <w:spacing w:after="0" w:line="240" w:lineRule="auto"/>
      </w:pPr>
      <w:r>
        <w:separator/>
      </w:r>
    </w:p>
  </w:endnote>
  <w:endnote w:type="continuationSeparator" w:id="1">
    <w:p w:rsidR="005A1566" w:rsidRDefault="005A1566" w:rsidP="005A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lang w:val="es-ES"/>
      </w:rPr>
      <w:id w:val="325324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  <w:lang w:val="es-ES"/>
          </w:rPr>
          <w:id w:val="216747786"/>
          <w:docPartObj>
            <w:docPartGallery w:val="Page Numbers (Margins)"/>
            <w:docPartUnique/>
          </w:docPartObj>
        </w:sdtPr>
        <w:sdtContent>
          <w:p w:rsidR="005A1566" w:rsidRDefault="00F372E3">
            <w:pPr>
              <w:rPr>
                <w:rFonts w:asciiTheme="majorHAnsi" w:eastAsiaTheme="majorEastAsia" w:hAnsiTheme="majorHAnsi" w:cstheme="majorBidi"/>
                <w:lang w:val="es-ES"/>
              </w:rPr>
            </w:pPr>
            <w:r w:rsidRPr="00F372E3">
              <w:rPr>
                <w:rFonts w:asciiTheme="majorHAnsi" w:eastAsiaTheme="majorEastAsia" w:hAnsiTheme="majorHAnsi" w:cstheme="majorBidi"/>
                <w:noProof/>
                <w:lang w:val="es-ES"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5A1566" w:rsidRDefault="00F372E3">
                        <w:pPr>
                          <w:pStyle w:val="Piedep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E94267" w:rsidRPr="00E94267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5A1566" w:rsidRDefault="005A15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66" w:rsidRDefault="005A1566" w:rsidP="005A1566">
      <w:pPr>
        <w:spacing w:after="0" w:line="240" w:lineRule="auto"/>
      </w:pPr>
      <w:r>
        <w:separator/>
      </w:r>
    </w:p>
  </w:footnote>
  <w:footnote w:type="continuationSeparator" w:id="1">
    <w:p w:rsidR="005A1566" w:rsidRDefault="005A1566" w:rsidP="005A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522"/>
    <w:rsid w:val="000C60D7"/>
    <w:rsid w:val="000D2679"/>
    <w:rsid w:val="00177368"/>
    <w:rsid w:val="00191C57"/>
    <w:rsid w:val="001D52E2"/>
    <w:rsid w:val="002F2522"/>
    <w:rsid w:val="003B3D30"/>
    <w:rsid w:val="00427671"/>
    <w:rsid w:val="005A1566"/>
    <w:rsid w:val="00667D1F"/>
    <w:rsid w:val="006F106A"/>
    <w:rsid w:val="0074422A"/>
    <w:rsid w:val="007841C0"/>
    <w:rsid w:val="008702E1"/>
    <w:rsid w:val="00911BCF"/>
    <w:rsid w:val="00B25996"/>
    <w:rsid w:val="00E94267"/>
    <w:rsid w:val="00F3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22A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4422A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422A"/>
    <w:rPr>
      <w:rFonts w:eastAsiaTheme="minorEastAsia"/>
      <w:lang w:val="es-ES"/>
    </w:rPr>
  </w:style>
  <w:style w:type="table" w:styleId="Tablaconcuadrcula">
    <w:name w:val="Table Grid"/>
    <w:basedOn w:val="Tablanormal"/>
    <w:uiPriority w:val="59"/>
    <w:rsid w:val="006F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3B3D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5A1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1566"/>
  </w:style>
  <w:style w:type="paragraph" w:styleId="Piedepgina">
    <w:name w:val="footer"/>
    <w:basedOn w:val="Normal"/>
    <w:link w:val="PiedepginaCar"/>
    <w:uiPriority w:val="99"/>
    <w:unhideWhenUsed/>
    <w:rsid w:val="005A1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66"/>
  </w:style>
  <w:style w:type="character" w:styleId="Hipervnculo">
    <w:name w:val="Hyperlink"/>
    <w:basedOn w:val="Fuentedeprrafopredeter"/>
    <w:uiPriority w:val="99"/>
    <w:unhideWhenUsed/>
    <w:rsid w:val="005A15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D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54CD-4771-4434-B052-73F34EBC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PUTADA</dc:creator>
  <cp:lastModifiedBy>AGENDA-MUNICIPAL</cp:lastModifiedBy>
  <cp:revision>5</cp:revision>
  <dcterms:created xsi:type="dcterms:W3CDTF">2018-03-09T17:36:00Z</dcterms:created>
  <dcterms:modified xsi:type="dcterms:W3CDTF">2018-03-08T19:48:00Z</dcterms:modified>
</cp:coreProperties>
</file>